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E562A4">
        <w:rPr>
          <w:lang w:val="kk-KZ"/>
        </w:rPr>
        <w:t>Зимнем</w:t>
      </w:r>
      <w:r>
        <w:t xml:space="preserve"> забеге-201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E562A4">
      <w:pPr>
        <w:spacing w:after="0" w:line="259" w:lineRule="auto"/>
        <w:ind w:left="561" w:right="0" w:firstLine="0"/>
        <w:jc w:val="center"/>
      </w:pPr>
      <w:r>
        <w:rPr>
          <w:b/>
        </w:rPr>
        <w:t>3</w:t>
      </w:r>
      <w:r w:rsidR="00BB4999">
        <w:rPr>
          <w:b/>
        </w:rPr>
        <w:t>км   -   1</w:t>
      </w:r>
      <w:r w:rsidR="00BB4999">
        <w:rPr>
          <w:b/>
          <w:lang w:val="kk-KZ"/>
        </w:rPr>
        <w:t>0</w:t>
      </w:r>
      <w:r w:rsidR="00BB4999">
        <w:rPr>
          <w:b/>
        </w:rPr>
        <w:t xml:space="preserve">км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E562A4">
        <w:rPr>
          <w:lang w:val="kk-KZ"/>
        </w:rPr>
        <w:t xml:space="preserve">24 ферваля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E562A4">
        <w:t>Зимнем забеге-2018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E562A4">
        <w:rPr>
          <w:lang w:val="kk-KZ"/>
        </w:rPr>
        <w:t>Зимнем</w:t>
      </w:r>
      <w:r w:rsidR="00E562A4">
        <w:t xml:space="preserve"> 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E562A4">
        <w:rPr>
          <w:lang w:val="kk-KZ"/>
        </w:rPr>
        <w:t>феврал</w:t>
      </w:r>
      <w:r>
        <w:rPr>
          <w:lang w:val="kk-KZ"/>
        </w:rPr>
        <w:t>я</w:t>
      </w:r>
      <w:r>
        <w:t xml:space="preserve"> 201</w:t>
      </w:r>
      <w:r w:rsidR="00E562A4">
        <w:t>8</w:t>
      </w:r>
      <w:bookmarkStart w:id="0" w:name="_GoBack"/>
      <w:bookmarkEnd w:id="0"/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BB4999"/>
    <w:rsid w:val="00E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Асель Сергазина</cp:lastModifiedBy>
  <cp:revision>3</cp:revision>
  <dcterms:created xsi:type="dcterms:W3CDTF">2017-09-07T14:15:00Z</dcterms:created>
  <dcterms:modified xsi:type="dcterms:W3CDTF">2017-11-03T04:34:00Z</dcterms:modified>
</cp:coreProperties>
</file>